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92B8B" w14:textId="03EA2E10"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SPS</w:t>
      </w:r>
      <w:r w:rsidR="00713D51">
        <w:rPr>
          <w:rFonts w:ascii="Arial" w:hAnsi="Arial" w:cs="Arial"/>
          <w:bCs/>
          <w:sz w:val="20"/>
          <w:szCs w:val="20"/>
        </w:rPr>
        <w:t xml:space="preserve"> 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6EA98AF4"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713D51">
        <w:rPr>
          <w:rFonts w:ascii="Arial" w:hAnsi="Arial" w:cs="Arial"/>
          <w:b/>
          <w:bCs/>
          <w:sz w:val="20"/>
          <w:szCs w:val="20"/>
        </w:rPr>
        <w:t>110 KV ELEKTROS PERDAVIMO LINIJOS ŠIAURINĖ-VILNIA IR SUSIJUSIOS INŽINERINĖS INFRASTRUKTŪROS VYSTYMO PLANO IR ATRANKOS DĖL POVEIKIO APLINKAI VERTINIMO</w:t>
      </w:r>
      <w:r w:rsidR="00713D51" w:rsidRPr="00713D51">
        <w:rPr>
          <w:rFonts w:ascii="Arial" w:hAnsi="Arial" w:cs="Arial"/>
          <w:b/>
          <w:bCs/>
          <w:sz w:val="20"/>
          <w:szCs w:val="20"/>
        </w:rPr>
        <w:t xml:space="preserve"> </w:t>
      </w:r>
      <w:r w:rsidRPr="00713D51">
        <w:rPr>
          <w:rFonts w:ascii="Arial" w:hAnsi="Arial" w:cs="Arial"/>
          <w:b/>
          <w:bCs/>
          <w:sz w:val="20"/>
          <w:szCs w:val="20"/>
        </w:rPr>
        <w:t>PASLAUGŲ</w:t>
      </w:r>
      <w:r w:rsidRPr="00AC619A">
        <w:rPr>
          <w:rFonts w:ascii="Arial" w:hAnsi="Arial" w:cs="Arial"/>
          <w:b/>
          <w:bCs/>
          <w:color w:val="FF0000"/>
          <w:sz w:val="20"/>
          <w:szCs w:val="20"/>
        </w:rPr>
        <w:t xml:space="preserve">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5CEA5612" w14:textId="48B983CC" w:rsidR="000872C2" w:rsidRPr="00F223B1" w:rsidRDefault="000872C2" w:rsidP="00F223B1">
      <w:pPr>
        <w:tabs>
          <w:tab w:val="left" w:pos="567"/>
        </w:tabs>
        <w:suppressAutoHyphens/>
        <w:autoSpaceDE w:val="0"/>
        <w:autoSpaceDN w:val="0"/>
        <w:adjustRightInd w:val="0"/>
        <w:spacing w:before="60" w:after="60"/>
        <w:contextualSpacing/>
        <w:jc w:val="both"/>
        <w:textAlignment w:val="center"/>
        <w:rPr>
          <w:rFonts w:ascii="Arial" w:hAnsi="Arial" w:cs="Arial"/>
          <w:b/>
          <w:bCs/>
          <w:color w:val="FF0000"/>
          <w:sz w:val="20"/>
          <w:szCs w:val="20"/>
          <w:lang w:eastAsia="zh-CN"/>
        </w:rPr>
      </w:pPr>
      <w:r w:rsidRPr="00F223B1">
        <w:rPr>
          <w:rFonts w:ascii="Arial" w:hAnsi="Arial" w:cs="Arial"/>
          <w:b/>
          <w:bCs/>
          <w:i/>
          <w:iCs/>
          <w:color w:val="FF0000"/>
          <w:sz w:val="20"/>
          <w:szCs w:val="20"/>
          <w:u w:val="single"/>
          <w:lang w:eastAsia="zh-CN"/>
        </w:rPr>
        <w:t>Tiekėjas privalo pasirinkti tinkamą Pasiūlymo 1.</w:t>
      </w:r>
      <w:r w:rsidR="00F223B1">
        <w:rPr>
          <w:rFonts w:ascii="Arial" w:hAnsi="Arial" w:cs="Arial"/>
          <w:b/>
          <w:bCs/>
          <w:i/>
          <w:iCs/>
          <w:color w:val="FF0000"/>
          <w:sz w:val="20"/>
          <w:szCs w:val="20"/>
          <w:u w:val="single"/>
          <w:lang w:eastAsia="zh-CN"/>
        </w:rPr>
        <w:t>5</w:t>
      </w:r>
      <w:r w:rsidRPr="00F223B1">
        <w:rPr>
          <w:rFonts w:ascii="Arial" w:hAnsi="Arial" w:cs="Arial"/>
          <w:b/>
          <w:bCs/>
          <w:i/>
          <w:iCs/>
          <w:color w:val="FF0000"/>
          <w:sz w:val="20"/>
          <w:szCs w:val="20"/>
          <w:u w:val="single"/>
          <w:lang w:eastAsia="zh-CN"/>
        </w:rPr>
        <w:t xml:space="preserve"> punkto variantą, o netinkamą išbraukti:</w:t>
      </w:r>
    </w:p>
    <w:p w14:paraId="24F4CA15" w14:textId="534E2F28" w:rsidR="000872C2" w:rsidRPr="00AC619A" w:rsidRDefault="000872C2" w:rsidP="000872C2">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F223B1">
        <w:rPr>
          <w:rFonts w:ascii="Arial" w:hAnsi="Arial" w:cs="Arial"/>
          <w:sz w:val="20"/>
          <w:szCs w:val="20"/>
        </w:rPr>
        <w:t>1.</w:t>
      </w:r>
      <w:r w:rsidR="00F223B1">
        <w:rPr>
          <w:rFonts w:ascii="Arial" w:hAnsi="Arial" w:cs="Arial"/>
          <w:sz w:val="20"/>
          <w:szCs w:val="20"/>
        </w:rPr>
        <w:t>5</w:t>
      </w:r>
      <w:r w:rsidRPr="00F223B1">
        <w:rPr>
          <w:rFonts w:ascii="Arial" w:hAnsi="Arial" w:cs="Arial"/>
          <w:sz w:val="20"/>
          <w:szCs w:val="20"/>
        </w:rPr>
        <w:t>.</w:t>
      </w:r>
      <w:r w:rsidR="00E851F9" w:rsidRPr="00F223B1">
        <w:rPr>
          <w:rFonts w:ascii="Arial" w:hAnsi="Arial" w:cs="Arial"/>
          <w:sz w:val="20"/>
          <w:szCs w:val="20"/>
        </w:rPr>
        <w:t>Teikdami Pasiūlymą, informuojame, kad mes ir/ar mūsų kontroliuojami asmenys (jeigu tokie yra</w:t>
      </w:r>
      <w:r w:rsidRPr="00F223B1">
        <w:rPr>
          <w:rFonts w:ascii="Arial" w:hAnsi="Arial" w:cs="Arial"/>
          <w:sz w:val="20"/>
          <w:szCs w:val="20"/>
        </w:rPr>
        <w:t>) nedalyvavo</w:t>
      </w:r>
      <w:r w:rsidR="00D62055" w:rsidRPr="00F223B1">
        <w:rPr>
          <w:rFonts w:ascii="Arial" w:hAnsi="Arial" w:cs="Arial"/>
          <w:sz w:val="20"/>
          <w:szCs w:val="20"/>
        </w:rPr>
        <w:t xml:space="preserve"> ir/ar nedalyvauja </w:t>
      </w:r>
      <w:r w:rsidRPr="00F223B1">
        <w:rPr>
          <w:rFonts w:ascii="Arial" w:hAnsi="Arial" w:cs="Arial"/>
          <w:sz w:val="20"/>
          <w:szCs w:val="20"/>
        </w:rPr>
        <w:t>įstatymu</w:t>
      </w:r>
      <w:r w:rsidRPr="00F223B1">
        <w:rPr>
          <w:rStyle w:val="FootnoteReference"/>
          <w:rFonts w:ascii="Arial" w:hAnsi="Arial" w:cs="Arial"/>
          <w:sz w:val="20"/>
          <w:szCs w:val="20"/>
        </w:rPr>
        <w:footnoteReference w:id="3"/>
      </w:r>
      <w:r w:rsidRPr="00F223B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w:t>
      </w:r>
      <w:r w:rsidRPr="00AC619A">
        <w:rPr>
          <w:rFonts w:ascii="Arial" w:hAnsi="Arial" w:cs="Arial"/>
          <w:sz w:val="20"/>
          <w:szCs w:val="20"/>
        </w:rPr>
        <w:t>ių elektrinių keliamų grėsmių, įstatyme</w:t>
      </w:r>
      <w:r w:rsidR="00586A72" w:rsidRPr="00AC619A">
        <w:rPr>
          <w:rFonts w:ascii="Arial" w:hAnsi="Arial" w:cs="Arial"/>
          <w:sz w:val="20"/>
          <w:szCs w:val="20"/>
        </w:rPr>
        <w:t>.</w:t>
      </w:r>
    </w:p>
    <w:p w14:paraId="5DF93D6D" w14:textId="77777777" w:rsidR="000872C2" w:rsidRPr="00AC619A" w:rsidRDefault="000872C2" w:rsidP="000872C2">
      <w:pPr>
        <w:tabs>
          <w:tab w:val="left" w:pos="426"/>
          <w:tab w:val="left" w:pos="851"/>
        </w:tabs>
        <w:suppressAutoHyphens/>
        <w:autoSpaceDE w:val="0"/>
        <w:autoSpaceDN w:val="0"/>
        <w:adjustRightInd w:val="0"/>
        <w:spacing w:before="60" w:after="60"/>
        <w:jc w:val="both"/>
        <w:textAlignment w:val="center"/>
        <w:rPr>
          <w:rFonts w:ascii="Arial" w:hAnsi="Arial" w:cs="Arial"/>
          <w:i/>
          <w:iCs/>
          <w:color w:val="FF0000"/>
          <w:sz w:val="20"/>
          <w:szCs w:val="20"/>
          <w:lang w:eastAsia="zh-CN"/>
        </w:rPr>
      </w:pPr>
      <w:r w:rsidRPr="00AC619A">
        <w:rPr>
          <w:rFonts w:ascii="Arial" w:hAnsi="Arial" w:cs="Arial"/>
          <w:i/>
          <w:iCs/>
          <w:color w:val="FF0000"/>
          <w:sz w:val="20"/>
          <w:szCs w:val="20"/>
          <w:lang w:eastAsia="zh-CN"/>
        </w:rPr>
        <w:t>arba</w:t>
      </w:r>
    </w:p>
    <w:p w14:paraId="3DB66879" w14:textId="7010A20F" w:rsidR="000872C2" w:rsidRPr="00AC619A" w:rsidRDefault="000872C2" w:rsidP="000872C2">
      <w:pPr>
        <w:pStyle w:val="ListParagraph"/>
        <w:tabs>
          <w:tab w:val="left" w:pos="426"/>
          <w:tab w:val="left" w:pos="567"/>
        </w:tabs>
        <w:suppressAutoHyphens/>
        <w:autoSpaceDE w:val="0"/>
        <w:autoSpaceDN w:val="0"/>
        <w:adjustRightInd w:val="0"/>
        <w:spacing w:before="60" w:after="60"/>
        <w:ind w:left="0"/>
        <w:jc w:val="both"/>
        <w:textAlignment w:val="center"/>
        <w:rPr>
          <w:rFonts w:ascii="Arial" w:hAnsi="Arial" w:cs="Arial"/>
          <w:i/>
          <w:iCs/>
          <w:sz w:val="20"/>
          <w:szCs w:val="20"/>
          <w:lang w:eastAsia="zh-CN"/>
        </w:rPr>
      </w:pPr>
      <w:r w:rsidRPr="00AC619A">
        <w:rPr>
          <w:rFonts w:ascii="Arial" w:hAnsi="Arial" w:cs="Arial"/>
          <w:sz w:val="20"/>
          <w:szCs w:val="20"/>
        </w:rPr>
        <w:t>1.</w:t>
      </w:r>
      <w:r w:rsidR="00F223B1">
        <w:rPr>
          <w:rFonts w:ascii="Arial" w:hAnsi="Arial" w:cs="Arial"/>
          <w:sz w:val="20"/>
          <w:szCs w:val="20"/>
        </w:rPr>
        <w:t>5</w:t>
      </w:r>
      <w:r w:rsidRPr="00AC619A">
        <w:rPr>
          <w:rFonts w:ascii="Arial" w:hAnsi="Arial" w:cs="Arial"/>
          <w:sz w:val="20"/>
          <w:szCs w:val="20"/>
        </w:rPr>
        <w:t xml:space="preserve">. </w:t>
      </w:r>
      <w:r w:rsidR="006133CE" w:rsidRPr="00AC619A">
        <w:rPr>
          <w:rFonts w:ascii="Arial" w:hAnsi="Arial" w:cs="Arial"/>
          <w:sz w:val="20"/>
          <w:szCs w:val="20"/>
        </w:rPr>
        <w:t>Teikdami Pasiūlymą, informuojame, kad mes ir/ar mūsų kontroliuojami asmenys (jeigu tokie yra) dalyvavo ir/ar dalyvauja įstatymu</w:t>
      </w:r>
      <w:r w:rsidR="006133CE" w:rsidRPr="00AC619A">
        <w:rPr>
          <w:rStyle w:val="FootnoteReference"/>
          <w:rFonts w:ascii="Arial" w:hAnsi="Arial" w:cs="Arial"/>
          <w:sz w:val="20"/>
          <w:szCs w:val="20"/>
        </w:rPr>
        <w:footnoteReference w:id="4"/>
      </w:r>
      <w:r w:rsidR="006133CE" w:rsidRPr="00AC619A">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19D2B6B0" w14:textId="5442FDF8" w:rsidR="000872C2" w:rsidRPr="00AC619A" w:rsidRDefault="000872C2" w:rsidP="000872C2">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AC619A">
        <w:rPr>
          <w:rFonts w:ascii="Arial" w:hAnsi="Arial" w:cs="Arial"/>
          <w:sz w:val="20"/>
          <w:szCs w:val="20"/>
        </w:rPr>
        <w:t>1.</w:t>
      </w:r>
      <w:r w:rsidR="00F223B1">
        <w:rPr>
          <w:rFonts w:ascii="Arial" w:hAnsi="Arial" w:cs="Arial"/>
          <w:sz w:val="20"/>
          <w:szCs w:val="20"/>
        </w:rPr>
        <w:t>5</w:t>
      </w:r>
      <w:r w:rsidRPr="00AC619A">
        <w:rPr>
          <w:rFonts w:ascii="Arial" w:hAnsi="Arial" w:cs="Arial"/>
          <w:sz w:val="20"/>
          <w:szCs w:val="20"/>
        </w:rPr>
        <w:t>.1. Detali informacija pateikiama lentelėje:</w:t>
      </w:r>
    </w:p>
    <w:tbl>
      <w:tblPr>
        <w:tblStyle w:val="TableGrid"/>
        <w:tblW w:w="9634" w:type="dxa"/>
        <w:tblLook w:val="04A0" w:firstRow="1" w:lastRow="0" w:firstColumn="1" w:lastColumn="0" w:noHBand="0" w:noVBand="1"/>
      </w:tblPr>
      <w:tblGrid>
        <w:gridCol w:w="2689"/>
        <w:gridCol w:w="2551"/>
        <w:gridCol w:w="4394"/>
      </w:tblGrid>
      <w:tr w:rsidR="000872C2" w:rsidRPr="00AC619A" w14:paraId="79BA02AB" w14:textId="77777777" w:rsidTr="00AD3979">
        <w:tc>
          <w:tcPr>
            <w:tcW w:w="2689" w:type="dxa"/>
            <w:vAlign w:val="center"/>
          </w:tcPr>
          <w:p w14:paraId="43B7316A"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center"/>
              <w:textAlignment w:val="center"/>
              <w:rPr>
                <w:rFonts w:ascii="Arial" w:hAnsi="Arial" w:cs="Arial"/>
                <w:sz w:val="20"/>
                <w:szCs w:val="20"/>
              </w:rPr>
            </w:pPr>
            <w:r w:rsidRPr="00AC619A">
              <w:rPr>
                <w:rFonts w:ascii="Arial" w:hAnsi="Arial" w:cs="Arial"/>
                <w:sz w:val="20"/>
                <w:szCs w:val="20"/>
              </w:rPr>
              <w:t>Įstatymu</w:t>
            </w:r>
            <w:r w:rsidRPr="00AC619A">
              <w:rPr>
                <w:rStyle w:val="FootnoteReference"/>
                <w:rFonts w:ascii="Arial" w:hAnsi="Arial" w:cs="Arial"/>
                <w:sz w:val="20"/>
                <w:szCs w:val="20"/>
              </w:rPr>
              <w:footnoteReference w:id="5"/>
            </w:r>
            <w:r w:rsidRPr="00AC619A">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551" w:type="dxa"/>
            <w:vAlign w:val="center"/>
          </w:tcPr>
          <w:p w14:paraId="65EF812D" w14:textId="6DFA3C04" w:rsidR="000872C2" w:rsidRPr="00AC619A" w:rsidRDefault="000872C2" w:rsidP="00AD3979">
            <w:pPr>
              <w:tabs>
                <w:tab w:val="left" w:pos="426"/>
                <w:tab w:val="left" w:pos="851"/>
              </w:tabs>
              <w:suppressAutoHyphens/>
              <w:autoSpaceDE w:val="0"/>
              <w:autoSpaceDN w:val="0"/>
              <w:adjustRightInd w:val="0"/>
              <w:spacing w:before="60" w:after="60"/>
              <w:contextualSpacing/>
              <w:jc w:val="center"/>
              <w:textAlignment w:val="center"/>
              <w:rPr>
                <w:rFonts w:ascii="Arial" w:hAnsi="Arial" w:cs="Arial"/>
                <w:i/>
                <w:iCs/>
                <w:sz w:val="20"/>
                <w:szCs w:val="20"/>
              </w:rPr>
            </w:pPr>
            <w:r w:rsidRPr="00AC619A">
              <w:rPr>
                <w:rFonts w:ascii="Arial" w:hAnsi="Arial" w:cs="Arial"/>
                <w:sz w:val="20"/>
                <w:szCs w:val="20"/>
              </w:rPr>
              <w:t>Ryšys su Tiekėju (</w:t>
            </w:r>
            <w:r w:rsidRPr="00AC619A">
              <w:rPr>
                <w:rFonts w:ascii="Arial" w:hAnsi="Arial" w:cs="Arial"/>
                <w:i/>
                <w:iCs/>
                <w:sz w:val="20"/>
                <w:szCs w:val="20"/>
              </w:rPr>
              <w:t>pats Tiekėjas,  jo kontroliuojamas asmuo)</w:t>
            </w:r>
          </w:p>
        </w:tc>
        <w:tc>
          <w:tcPr>
            <w:tcW w:w="4394" w:type="dxa"/>
            <w:vAlign w:val="center"/>
          </w:tcPr>
          <w:p w14:paraId="303B9B1A"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center"/>
              <w:textAlignment w:val="center"/>
              <w:rPr>
                <w:rFonts w:ascii="Arial" w:hAnsi="Arial" w:cs="Arial"/>
                <w:sz w:val="20"/>
                <w:szCs w:val="20"/>
              </w:rPr>
            </w:pPr>
            <w:r w:rsidRPr="00AC619A">
              <w:rPr>
                <w:rFonts w:ascii="Arial" w:hAnsi="Arial" w:cs="Arial"/>
                <w:sz w:val="20"/>
                <w:szCs w:val="20"/>
              </w:rPr>
              <w:t>Objektas/projektas, kuriame buvo atlikti darbai, atliktų darbų, suteiktų paslaugų ar tiektų prekių apibūdinimas</w:t>
            </w:r>
          </w:p>
        </w:tc>
      </w:tr>
      <w:tr w:rsidR="000872C2" w:rsidRPr="00AC619A" w14:paraId="0D803ADE" w14:textId="77777777" w:rsidTr="00AD3979">
        <w:tc>
          <w:tcPr>
            <w:tcW w:w="2689" w:type="dxa"/>
          </w:tcPr>
          <w:p w14:paraId="70054C3C"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2551" w:type="dxa"/>
          </w:tcPr>
          <w:p w14:paraId="164A8C37"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4394" w:type="dxa"/>
          </w:tcPr>
          <w:p w14:paraId="44F1DB8B"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0872C2" w:rsidRPr="00AC619A" w14:paraId="49B838BB" w14:textId="77777777" w:rsidTr="00AD3979">
        <w:tc>
          <w:tcPr>
            <w:tcW w:w="2689" w:type="dxa"/>
          </w:tcPr>
          <w:p w14:paraId="0B5F022F"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2551" w:type="dxa"/>
          </w:tcPr>
          <w:p w14:paraId="56E38D01"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4394" w:type="dxa"/>
          </w:tcPr>
          <w:p w14:paraId="72A54796"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bl>
    <w:p w14:paraId="3B6545DC" w14:textId="77777777" w:rsidR="000872C2" w:rsidRPr="00AC619A" w:rsidRDefault="000872C2" w:rsidP="0066349E">
      <w:pPr>
        <w:tabs>
          <w:tab w:val="left" w:pos="0"/>
        </w:tabs>
        <w:suppressAutoHyphens/>
        <w:autoSpaceDE w:val="0"/>
        <w:autoSpaceDN w:val="0"/>
        <w:adjustRightInd w:val="0"/>
        <w:spacing w:before="60" w:after="60"/>
        <w:jc w:val="both"/>
        <w:textAlignment w:val="center"/>
        <w:rPr>
          <w:rFonts w:ascii="Arial" w:hAnsi="Arial" w:cs="Arial"/>
          <w:sz w:val="20"/>
          <w:szCs w:val="20"/>
        </w:rPr>
      </w:pPr>
    </w:p>
    <w:p w14:paraId="089EA2AF" w14:textId="0E0BC08A" w:rsidR="00697859" w:rsidRPr="00AC619A" w:rsidRDefault="000872C2" w:rsidP="00F223B1">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Mums žinoma, kad Pasiūlymo 1.</w:t>
      </w:r>
      <w:r w:rsidR="00F223B1">
        <w:rPr>
          <w:rFonts w:ascii="Arial" w:hAnsi="Arial" w:cs="Arial"/>
          <w:sz w:val="20"/>
          <w:szCs w:val="20"/>
          <w:lang w:eastAsia="zh-CN"/>
        </w:rPr>
        <w:t>5</w:t>
      </w:r>
      <w:r w:rsidRPr="00AC619A">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713D5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6"/>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2B0934A1" w:rsidR="0098048B"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w:t>
      </w:r>
      <w:r w:rsidRPr="00713D51">
        <w:rPr>
          <w:rFonts w:ascii="Arial" w:hAnsi="Arial" w:cs="Arial"/>
          <w:sz w:val="20"/>
          <w:szCs w:val="20"/>
          <w:lang w:eastAsia="zh-CN"/>
        </w:rPr>
        <w:t>s dalies 1.</w:t>
      </w:r>
      <w:r w:rsidR="00C23962">
        <w:rPr>
          <w:rFonts w:ascii="Arial" w:hAnsi="Arial" w:cs="Arial"/>
          <w:sz w:val="20"/>
          <w:szCs w:val="20"/>
          <w:lang w:eastAsia="zh-CN"/>
        </w:rPr>
        <w:t>7</w:t>
      </w:r>
      <w:r w:rsidRPr="00713D51">
        <w:rPr>
          <w:rFonts w:ascii="Arial" w:hAnsi="Arial" w:cs="Arial"/>
          <w:sz w:val="20"/>
          <w:szCs w:val="20"/>
          <w:lang w:eastAsia="zh-CN"/>
        </w:rPr>
        <w:t>.1 ir 1.</w:t>
      </w:r>
      <w:r w:rsidR="00C23962">
        <w:rPr>
          <w:rFonts w:ascii="Arial" w:hAnsi="Arial" w:cs="Arial"/>
          <w:sz w:val="20"/>
          <w:szCs w:val="20"/>
          <w:lang w:eastAsia="zh-CN"/>
        </w:rPr>
        <w:t>7</w:t>
      </w:r>
      <w:r w:rsidRPr="00713D51">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3188C160" w14:textId="5D6CFB4F" w:rsidR="00177BB7" w:rsidRPr="00C23962" w:rsidRDefault="00177BB7" w:rsidP="00C23962">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23962">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713D51"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lastRenderedPageBreak/>
        <w:t>(a) mano atstovaujamas Tiekėjas (ir nė vienas iš T</w:t>
      </w:r>
      <w:r w:rsidRPr="00713D51">
        <w:rPr>
          <w:rFonts w:ascii="Arial" w:hAnsi="Arial" w:cs="Arial"/>
          <w:sz w:val="20"/>
          <w:szCs w:val="20"/>
          <w:lang w:eastAsia="zh-CN"/>
        </w:rPr>
        <w:t>iekėjų grupės narių) nėra Rusijos pilietis arba Rusijoje įsisteigęs fizinis ar juridinis asmuo, subjektas ar įstaiga;</w:t>
      </w:r>
    </w:p>
    <w:p w14:paraId="32BBDA1D" w14:textId="54734302" w:rsidR="00177BB7" w:rsidRPr="00713D51"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713D51">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C23962">
        <w:rPr>
          <w:rFonts w:ascii="Arial" w:hAnsi="Arial" w:cs="Arial"/>
          <w:sz w:val="20"/>
          <w:szCs w:val="20"/>
          <w:lang w:eastAsia="zh-CN"/>
        </w:rPr>
        <w:t>8</w:t>
      </w:r>
      <w:r w:rsidRPr="00713D51">
        <w:rPr>
          <w:rFonts w:ascii="Arial" w:hAnsi="Arial" w:cs="Arial"/>
          <w:sz w:val="20"/>
          <w:szCs w:val="20"/>
          <w:lang w:eastAsia="zh-CN"/>
        </w:rPr>
        <w:t xml:space="preserve"> punkto a) papunktyje nurodytam subjektui;</w:t>
      </w:r>
    </w:p>
    <w:p w14:paraId="364F2893" w14:textId="03C5B3AE" w:rsidR="00177BB7" w:rsidRPr="00713D51"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713D51">
        <w:rPr>
          <w:rFonts w:ascii="Arial" w:hAnsi="Arial" w:cs="Arial"/>
          <w:sz w:val="20"/>
          <w:szCs w:val="20"/>
          <w:lang w:eastAsia="zh-CN"/>
        </w:rPr>
        <w:t xml:space="preserve">(c) </w:t>
      </w:r>
      <w:r w:rsidR="00F166CF" w:rsidRPr="00713D51">
        <w:rPr>
          <w:rFonts w:ascii="Arial" w:hAnsi="Arial" w:cs="Arial"/>
          <w:sz w:val="20"/>
          <w:szCs w:val="20"/>
          <w:lang w:eastAsia="zh-CN"/>
        </w:rPr>
        <w:t>nei aš, nei mano atstovaujama bendrovė nėra fizinis ar juridinis asmuo, subjektas ar įstaiga, veikianti Pasiūlymo 1.</w:t>
      </w:r>
      <w:r w:rsidR="00C23962">
        <w:rPr>
          <w:rFonts w:ascii="Arial" w:hAnsi="Arial" w:cs="Arial"/>
          <w:sz w:val="20"/>
          <w:szCs w:val="20"/>
          <w:lang w:eastAsia="zh-CN"/>
        </w:rPr>
        <w:t>8</w:t>
      </w:r>
      <w:r w:rsidR="00F166CF" w:rsidRPr="00713D51">
        <w:rPr>
          <w:rFonts w:ascii="Arial" w:hAnsi="Arial" w:cs="Arial"/>
          <w:sz w:val="20"/>
          <w:szCs w:val="20"/>
          <w:lang w:eastAsia="zh-CN"/>
        </w:rPr>
        <w:t xml:space="preserve"> punkto a) arba b) papunktyje nurodyto subjekto vardu ar jo nurodymu;</w:t>
      </w:r>
    </w:p>
    <w:p w14:paraId="4313CA93" w14:textId="77777777" w:rsidR="00C23962" w:rsidRDefault="00F166CF" w:rsidP="00C23962">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713D51">
        <w:rPr>
          <w:rFonts w:ascii="Arial" w:hAnsi="Arial" w:cs="Arial"/>
          <w:sz w:val="20"/>
          <w:szCs w:val="20"/>
          <w:lang w:eastAsia="zh-CN"/>
        </w:rPr>
        <w:t>(d) Pasiūlymo 1.</w:t>
      </w:r>
      <w:r w:rsidR="00C23962">
        <w:rPr>
          <w:rFonts w:ascii="Arial" w:hAnsi="Arial" w:cs="Arial"/>
          <w:sz w:val="20"/>
          <w:szCs w:val="20"/>
          <w:lang w:eastAsia="zh-CN"/>
        </w:rPr>
        <w:t>8</w:t>
      </w:r>
      <w:r w:rsidRPr="00713D51">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w:t>
      </w:r>
      <w:r w:rsidRPr="00AC619A">
        <w:rPr>
          <w:rFonts w:ascii="Arial" w:hAnsi="Arial" w:cs="Arial"/>
          <w:sz w:val="20"/>
          <w:szCs w:val="20"/>
          <w:lang w:eastAsia="zh-CN"/>
        </w:rPr>
        <w:t>p 10 % Sutarties vertės.</w:t>
      </w:r>
      <w:bookmarkStart w:id="2" w:name="_Hlk120885554"/>
    </w:p>
    <w:p w14:paraId="0E2F826A" w14:textId="50140DD2" w:rsidR="00790F46" w:rsidRDefault="00C23962" w:rsidP="00C23962">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1.10. </w:t>
      </w:r>
      <w:r w:rsidR="00F166CF"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4310391C" w:rsidR="00790F46" w:rsidRPr="00AC619A" w:rsidRDefault="00F166CF" w:rsidP="00C23962">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25431AEC" w:rsidR="000872C2" w:rsidRPr="00AC619A" w:rsidRDefault="000872C2" w:rsidP="00C23962">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1854CCB6" w14:textId="42A63428"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4EC74050"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 eurais. </w:t>
      </w:r>
    </w:p>
    <w:p w14:paraId="54E2AAF2" w14:textId="77107F6C"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B1BAFBF" w14:textId="77777777" w:rsidR="00713D51" w:rsidRPr="00AC619A" w:rsidRDefault="00713D51" w:rsidP="00713D51">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713D51" w:rsidRPr="00AC619A" w14:paraId="6DE9F86B" w14:textId="77777777" w:rsidTr="00A57F55">
        <w:trPr>
          <w:trHeight w:val="309"/>
        </w:trPr>
        <w:tc>
          <w:tcPr>
            <w:tcW w:w="730" w:type="dxa"/>
            <w:vAlign w:val="center"/>
          </w:tcPr>
          <w:p w14:paraId="1031E8A3" w14:textId="77777777" w:rsidR="00713D51" w:rsidRPr="00AC619A" w:rsidRDefault="00713D51" w:rsidP="00A57F55">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65B67C2C" w14:textId="77777777" w:rsidR="00713D51" w:rsidRPr="00AC619A" w:rsidRDefault="00713D51" w:rsidP="00A57F55">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24C67E5A" w14:textId="77777777" w:rsidR="00713D51" w:rsidRPr="00AC619A" w:rsidRDefault="00713D51" w:rsidP="00A57F55">
            <w:pPr>
              <w:spacing w:before="60" w:after="60"/>
              <w:jc w:val="center"/>
              <w:rPr>
                <w:rFonts w:ascii="Arial" w:hAnsi="Arial" w:cs="Arial"/>
                <w:b/>
                <w:bCs/>
                <w:sz w:val="20"/>
                <w:szCs w:val="20"/>
              </w:rPr>
            </w:pPr>
            <w:r w:rsidRPr="00AC619A">
              <w:rPr>
                <w:rFonts w:ascii="Arial" w:hAnsi="Arial" w:cs="Arial"/>
                <w:b/>
                <w:bCs/>
                <w:sz w:val="20"/>
                <w:szCs w:val="20"/>
              </w:rPr>
              <w:t>Kaina</w:t>
            </w:r>
            <w:r>
              <w:rPr>
                <w:rFonts w:ascii="Arial" w:hAnsi="Arial" w:cs="Arial"/>
                <w:b/>
                <w:bCs/>
                <w:sz w:val="20"/>
                <w:szCs w:val="20"/>
              </w:rPr>
              <w:t>*</w:t>
            </w:r>
            <w:r w:rsidRPr="00AC619A">
              <w:rPr>
                <w:rFonts w:ascii="Arial" w:hAnsi="Arial" w:cs="Arial"/>
                <w:b/>
                <w:bCs/>
                <w:sz w:val="20"/>
                <w:szCs w:val="20"/>
              </w:rPr>
              <w:t xml:space="preserve"> Eur be PVM</w:t>
            </w:r>
          </w:p>
        </w:tc>
      </w:tr>
      <w:tr w:rsidR="00713D51" w:rsidRPr="00AC619A" w14:paraId="40BB39B1" w14:textId="77777777" w:rsidTr="00A57F55">
        <w:tc>
          <w:tcPr>
            <w:tcW w:w="730" w:type="dxa"/>
          </w:tcPr>
          <w:p w14:paraId="43EC03C7" w14:textId="77777777" w:rsidR="00713D51" w:rsidRPr="00AC619A" w:rsidRDefault="00713D51" w:rsidP="00A57F55">
            <w:pPr>
              <w:spacing w:before="60" w:after="60"/>
              <w:jc w:val="center"/>
              <w:rPr>
                <w:rFonts w:ascii="Arial" w:hAnsi="Arial" w:cs="Arial"/>
                <w:b/>
                <w:bCs/>
                <w:sz w:val="20"/>
                <w:szCs w:val="20"/>
              </w:rPr>
            </w:pPr>
            <w:r w:rsidRPr="00AC619A">
              <w:rPr>
                <w:rFonts w:ascii="Arial" w:hAnsi="Arial" w:cs="Arial"/>
                <w:b/>
                <w:bCs/>
                <w:sz w:val="20"/>
                <w:szCs w:val="20"/>
              </w:rPr>
              <w:t>1.</w:t>
            </w:r>
          </w:p>
        </w:tc>
        <w:tc>
          <w:tcPr>
            <w:tcW w:w="7558" w:type="dxa"/>
          </w:tcPr>
          <w:p w14:paraId="5059BA24" w14:textId="77777777" w:rsidR="00713D51" w:rsidRPr="00AC619A" w:rsidRDefault="00713D51" w:rsidP="00A57F55">
            <w:pPr>
              <w:spacing w:before="60" w:after="60"/>
              <w:ind w:firstLine="41"/>
              <w:rPr>
                <w:rFonts w:ascii="Arial" w:hAnsi="Arial" w:cs="Arial"/>
                <w:sz w:val="20"/>
                <w:szCs w:val="20"/>
              </w:rPr>
            </w:pPr>
            <w:r w:rsidRPr="002C72A2">
              <w:rPr>
                <w:rFonts w:ascii="Arial" w:hAnsi="Arial" w:cs="Arial"/>
                <w:sz w:val="20"/>
                <w:szCs w:val="20"/>
              </w:rPr>
              <w:t>Vystymo plano ir SPAV parengimas</w:t>
            </w:r>
          </w:p>
        </w:tc>
        <w:tc>
          <w:tcPr>
            <w:tcW w:w="1340" w:type="dxa"/>
          </w:tcPr>
          <w:p w14:paraId="1D46D08C" w14:textId="77777777" w:rsidR="00713D51" w:rsidRPr="00AC619A" w:rsidRDefault="00713D51" w:rsidP="00A57F55">
            <w:pPr>
              <w:spacing w:before="60" w:after="60"/>
              <w:ind w:firstLine="41"/>
              <w:rPr>
                <w:rFonts w:ascii="Arial" w:hAnsi="Arial" w:cs="Arial"/>
                <w:sz w:val="20"/>
                <w:szCs w:val="20"/>
              </w:rPr>
            </w:pPr>
          </w:p>
        </w:tc>
      </w:tr>
      <w:tr w:rsidR="00713D51" w:rsidRPr="00AC619A" w14:paraId="3A12A408" w14:textId="77777777" w:rsidTr="00A57F55">
        <w:tc>
          <w:tcPr>
            <w:tcW w:w="730" w:type="dxa"/>
          </w:tcPr>
          <w:p w14:paraId="69A102EE" w14:textId="77777777" w:rsidR="00713D51" w:rsidRPr="00AC619A" w:rsidRDefault="00713D51" w:rsidP="00A57F55">
            <w:pPr>
              <w:spacing w:before="60" w:after="60"/>
              <w:ind w:hanging="22"/>
              <w:jc w:val="center"/>
              <w:rPr>
                <w:rFonts w:ascii="Arial" w:hAnsi="Arial" w:cs="Arial"/>
                <w:b/>
                <w:bCs/>
                <w:sz w:val="20"/>
                <w:szCs w:val="20"/>
              </w:rPr>
            </w:pPr>
            <w:r w:rsidRPr="00AC619A">
              <w:rPr>
                <w:rFonts w:ascii="Arial" w:hAnsi="Arial" w:cs="Arial"/>
                <w:b/>
                <w:bCs/>
                <w:sz w:val="20"/>
                <w:szCs w:val="20"/>
              </w:rPr>
              <w:t>2.</w:t>
            </w:r>
          </w:p>
        </w:tc>
        <w:tc>
          <w:tcPr>
            <w:tcW w:w="7558" w:type="dxa"/>
          </w:tcPr>
          <w:p w14:paraId="60FA572D" w14:textId="41908933" w:rsidR="00713D51" w:rsidRPr="00AC619A" w:rsidRDefault="00D76356" w:rsidP="00A57F55">
            <w:pPr>
              <w:spacing w:before="60" w:after="60"/>
              <w:ind w:firstLine="41"/>
              <w:rPr>
                <w:rFonts w:ascii="Arial" w:hAnsi="Arial" w:cs="Arial"/>
                <w:sz w:val="20"/>
                <w:szCs w:val="20"/>
              </w:rPr>
            </w:pPr>
            <w:r w:rsidRPr="163EBF95">
              <w:rPr>
                <w:rFonts w:ascii="Arial" w:eastAsia="Arial Unicode MS" w:hAnsi="Arial" w:cs="Arial"/>
                <w:color w:val="000000" w:themeColor="text1"/>
                <w:sz w:val="19"/>
                <w:szCs w:val="19"/>
              </w:rPr>
              <w:t>Planuojamos ūkinės veiklos atrank</w:t>
            </w:r>
            <w:r>
              <w:rPr>
                <w:rFonts w:ascii="Arial" w:eastAsia="Arial Unicode MS" w:hAnsi="Arial" w:cs="Arial"/>
                <w:color w:val="000000" w:themeColor="text1"/>
                <w:sz w:val="19"/>
                <w:szCs w:val="19"/>
              </w:rPr>
              <w:t>os</w:t>
            </w:r>
            <w:r w:rsidRPr="163EBF95">
              <w:rPr>
                <w:rFonts w:ascii="Arial" w:eastAsia="Arial Unicode MS" w:hAnsi="Arial" w:cs="Arial"/>
                <w:color w:val="000000" w:themeColor="text1"/>
                <w:sz w:val="19"/>
                <w:szCs w:val="19"/>
              </w:rPr>
              <w:t xml:space="preserve"> dėl poveikio aplinkai vertinimo</w:t>
            </w:r>
            <w:r w:rsidR="00713D51" w:rsidRPr="002C72A2">
              <w:rPr>
                <w:rFonts w:ascii="Arial" w:hAnsi="Arial" w:cs="Arial"/>
                <w:sz w:val="20"/>
                <w:szCs w:val="20"/>
              </w:rPr>
              <w:t xml:space="preserve"> parengimas</w:t>
            </w:r>
          </w:p>
        </w:tc>
        <w:tc>
          <w:tcPr>
            <w:tcW w:w="1340" w:type="dxa"/>
          </w:tcPr>
          <w:p w14:paraId="7EEF36B4" w14:textId="77777777" w:rsidR="00713D51" w:rsidRPr="00AC619A" w:rsidRDefault="00713D51" w:rsidP="00A57F55">
            <w:pPr>
              <w:spacing w:before="60" w:after="60"/>
              <w:ind w:firstLine="41"/>
              <w:jc w:val="center"/>
              <w:rPr>
                <w:rFonts w:ascii="Arial" w:hAnsi="Arial" w:cs="Arial"/>
                <w:sz w:val="20"/>
                <w:szCs w:val="20"/>
              </w:rPr>
            </w:pPr>
          </w:p>
        </w:tc>
      </w:tr>
      <w:tr w:rsidR="00713D51" w:rsidRPr="00AC619A" w14:paraId="5318313F" w14:textId="77777777" w:rsidTr="00A57F55">
        <w:tc>
          <w:tcPr>
            <w:tcW w:w="730" w:type="dxa"/>
          </w:tcPr>
          <w:p w14:paraId="782B9E7F" w14:textId="77777777" w:rsidR="00713D51" w:rsidRPr="00AC619A" w:rsidRDefault="00713D51" w:rsidP="00A57F55">
            <w:pPr>
              <w:spacing w:before="60" w:after="60"/>
              <w:ind w:hanging="22"/>
              <w:jc w:val="center"/>
              <w:rPr>
                <w:rFonts w:ascii="Arial" w:hAnsi="Arial" w:cs="Arial"/>
                <w:b/>
                <w:bCs/>
                <w:sz w:val="20"/>
                <w:szCs w:val="20"/>
              </w:rPr>
            </w:pPr>
            <w:r>
              <w:rPr>
                <w:rFonts w:ascii="Arial" w:hAnsi="Arial" w:cs="Arial"/>
                <w:b/>
                <w:bCs/>
                <w:sz w:val="20"/>
                <w:szCs w:val="20"/>
              </w:rPr>
              <w:t>3</w:t>
            </w:r>
            <w:r w:rsidRPr="00AC619A">
              <w:rPr>
                <w:rFonts w:ascii="Arial" w:hAnsi="Arial" w:cs="Arial"/>
                <w:b/>
                <w:bCs/>
                <w:sz w:val="20"/>
                <w:szCs w:val="20"/>
              </w:rPr>
              <w:t>.</w:t>
            </w:r>
          </w:p>
        </w:tc>
        <w:tc>
          <w:tcPr>
            <w:tcW w:w="7558" w:type="dxa"/>
          </w:tcPr>
          <w:p w14:paraId="3C6C54F0" w14:textId="77777777" w:rsidR="00713D51" w:rsidRPr="00AC619A" w:rsidRDefault="00713D51" w:rsidP="00A57F55">
            <w:pPr>
              <w:spacing w:before="60" w:after="60"/>
              <w:ind w:firstLine="41"/>
              <w:rPr>
                <w:rFonts w:ascii="Arial" w:hAnsi="Arial" w:cs="Arial"/>
                <w:sz w:val="20"/>
                <w:szCs w:val="20"/>
              </w:rPr>
            </w:pPr>
            <w:r w:rsidRPr="002C72A2">
              <w:rPr>
                <w:rFonts w:ascii="Arial" w:hAnsi="Arial" w:cs="Arial"/>
                <w:sz w:val="20"/>
                <w:szCs w:val="20"/>
              </w:rPr>
              <w:t>Servitutų nustatymas ir įregistravimas Nekilnojamojo turto registre</w:t>
            </w:r>
          </w:p>
        </w:tc>
        <w:tc>
          <w:tcPr>
            <w:tcW w:w="1340" w:type="dxa"/>
          </w:tcPr>
          <w:p w14:paraId="23035D1F" w14:textId="77777777" w:rsidR="00713D51" w:rsidRPr="00AC619A" w:rsidRDefault="00713D51" w:rsidP="00A57F55">
            <w:pPr>
              <w:spacing w:before="60" w:after="60"/>
              <w:ind w:firstLine="41"/>
              <w:jc w:val="center"/>
              <w:rPr>
                <w:rFonts w:ascii="Arial" w:hAnsi="Arial" w:cs="Arial"/>
                <w:sz w:val="20"/>
                <w:szCs w:val="20"/>
              </w:rPr>
            </w:pPr>
          </w:p>
        </w:tc>
      </w:tr>
      <w:tr w:rsidR="00713D51" w:rsidRPr="00AC619A" w14:paraId="56C90A74" w14:textId="77777777" w:rsidTr="00A57F55">
        <w:tc>
          <w:tcPr>
            <w:tcW w:w="730" w:type="dxa"/>
          </w:tcPr>
          <w:p w14:paraId="6226268F" w14:textId="77777777" w:rsidR="00713D51" w:rsidRPr="00AC619A" w:rsidRDefault="00713D51" w:rsidP="00A57F55">
            <w:pPr>
              <w:spacing w:before="60" w:after="60"/>
              <w:ind w:hanging="22"/>
              <w:jc w:val="center"/>
              <w:rPr>
                <w:rFonts w:ascii="Arial" w:hAnsi="Arial" w:cs="Arial"/>
                <w:b/>
                <w:bCs/>
                <w:sz w:val="20"/>
                <w:szCs w:val="20"/>
              </w:rPr>
            </w:pPr>
            <w:r>
              <w:rPr>
                <w:rFonts w:ascii="Arial" w:hAnsi="Arial" w:cs="Arial"/>
                <w:b/>
                <w:bCs/>
                <w:sz w:val="20"/>
                <w:szCs w:val="20"/>
              </w:rPr>
              <w:t>4.</w:t>
            </w:r>
          </w:p>
        </w:tc>
        <w:tc>
          <w:tcPr>
            <w:tcW w:w="7558" w:type="dxa"/>
          </w:tcPr>
          <w:p w14:paraId="6CA232A2" w14:textId="77777777" w:rsidR="00713D51" w:rsidRPr="00AC619A" w:rsidRDefault="00713D51" w:rsidP="00A57F55">
            <w:pPr>
              <w:spacing w:before="60" w:after="60"/>
              <w:ind w:firstLine="41"/>
              <w:rPr>
                <w:rFonts w:ascii="Arial" w:hAnsi="Arial" w:cs="Arial"/>
                <w:sz w:val="20"/>
                <w:szCs w:val="20"/>
              </w:rPr>
            </w:pPr>
            <w:r w:rsidRPr="002C72A2">
              <w:rPr>
                <w:rFonts w:ascii="Arial" w:hAnsi="Arial" w:cs="Arial"/>
                <w:sz w:val="20"/>
                <w:szCs w:val="20"/>
              </w:rPr>
              <w:t>Teritorijų, kuriose taikytinos specialiosios žemės naudojimo sąlygos nustatymas ir įregistravimas Nekilnojamojo turto registre.</w:t>
            </w:r>
          </w:p>
        </w:tc>
        <w:tc>
          <w:tcPr>
            <w:tcW w:w="1340" w:type="dxa"/>
          </w:tcPr>
          <w:p w14:paraId="257D6644" w14:textId="77777777" w:rsidR="00713D51" w:rsidRPr="00AC619A" w:rsidRDefault="00713D51" w:rsidP="00A57F55">
            <w:pPr>
              <w:spacing w:before="60" w:after="60"/>
              <w:ind w:firstLine="41"/>
              <w:jc w:val="center"/>
              <w:rPr>
                <w:rFonts w:ascii="Arial" w:hAnsi="Arial" w:cs="Arial"/>
                <w:sz w:val="20"/>
                <w:szCs w:val="20"/>
              </w:rPr>
            </w:pPr>
          </w:p>
        </w:tc>
      </w:tr>
      <w:tr w:rsidR="00713D51" w:rsidRPr="00AC619A" w14:paraId="6425FBC0" w14:textId="77777777" w:rsidTr="00A57F55">
        <w:tc>
          <w:tcPr>
            <w:tcW w:w="730" w:type="dxa"/>
          </w:tcPr>
          <w:p w14:paraId="79A2F67A" w14:textId="77777777" w:rsidR="00713D51" w:rsidRPr="00AC619A" w:rsidRDefault="00713D51" w:rsidP="00A57F55">
            <w:pPr>
              <w:spacing w:before="60" w:after="60"/>
              <w:ind w:hanging="22"/>
              <w:jc w:val="center"/>
              <w:rPr>
                <w:rFonts w:ascii="Arial" w:hAnsi="Arial" w:cs="Arial"/>
                <w:b/>
                <w:bCs/>
                <w:sz w:val="20"/>
                <w:szCs w:val="20"/>
              </w:rPr>
            </w:pPr>
            <w:r>
              <w:rPr>
                <w:rFonts w:ascii="Arial" w:hAnsi="Arial" w:cs="Arial"/>
                <w:b/>
                <w:bCs/>
                <w:sz w:val="20"/>
                <w:szCs w:val="20"/>
              </w:rPr>
              <w:t>5.</w:t>
            </w:r>
          </w:p>
        </w:tc>
        <w:tc>
          <w:tcPr>
            <w:tcW w:w="7558" w:type="dxa"/>
          </w:tcPr>
          <w:p w14:paraId="7BD6AD90" w14:textId="77777777" w:rsidR="00713D51" w:rsidRPr="00AC619A" w:rsidRDefault="00713D51" w:rsidP="00A57F55">
            <w:pPr>
              <w:spacing w:before="60" w:after="60"/>
              <w:ind w:firstLine="41"/>
              <w:rPr>
                <w:rFonts w:ascii="Arial" w:hAnsi="Arial" w:cs="Arial"/>
                <w:sz w:val="20"/>
                <w:szCs w:val="20"/>
              </w:rPr>
            </w:pPr>
            <w:r w:rsidRPr="002C72A2">
              <w:rPr>
                <w:rFonts w:ascii="Arial" w:hAnsi="Arial" w:cs="Arial"/>
                <w:sz w:val="20"/>
                <w:szCs w:val="20"/>
              </w:rPr>
              <w:t>Miško žemės pavertimas kitomis naudmenomis ir kitomis naudmenomis paverčiamų miško žemės plotų išregistravimas iš Lietuvos Respublikos miškų valstybės kadastro</w:t>
            </w:r>
          </w:p>
        </w:tc>
        <w:tc>
          <w:tcPr>
            <w:tcW w:w="1340" w:type="dxa"/>
          </w:tcPr>
          <w:p w14:paraId="75CD6844" w14:textId="77777777" w:rsidR="00713D51" w:rsidRPr="00AC619A" w:rsidRDefault="00713D51" w:rsidP="00A57F55">
            <w:pPr>
              <w:spacing w:before="60" w:after="60"/>
              <w:ind w:firstLine="41"/>
              <w:jc w:val="center"/>
              <w:rPr>
                <w:rFonts w:ascii="Arial" w:hAnsi="Arial" w:cs="Arial"/>
                <w:sz w:val="20"/>
                <w:szCs w:val="20"/>
              </w:rPr>
            </w:pPr>
          </w:p>
        </w:tc>
      </w:tr>
      <w:tr w:rsidR="00713D51" w:rsidRPr="00AC619A" w14:paraId="6832A9BA" w14:textId="77777777" w:rsidTr="00A57F55">
        <w:tc>
          <w:tcPr>
            <w:tcW w:w="8288" w:type="dxa"/>
            <w:gridSpan w:val="2"/>
          </w:tcPr>
          <w:p w14:paraId="2037E91E" w14:textId="77777777" w:rsidR="00713D51" w:rsidRPr="00AC619A" w:rsidRDefault="00713D51" w:rsidP="00A57F55">
            <w:pPr>
              <w:spacing w:before="60" w:after="60"/>
              <w:ind w:firstLine="41"/>
              <w:jc w:val="right"/>
              <w:rPr>
                <w:rFonts w:ascii="Arial" w:hAnsi="Arial" w:cs="Arial"/>
                <w:b/>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p>
        </w:tc>
        <w:tc>
          <w:tcPr>
            <w:tcW w:w="1340" w:type="dxa"/>
          </w:tcPr>
          <w:p w14:paraId="1BF6DAC0" w14:textId="77777777" w:rsidR="00713D51" w:rsidRPr="00AC619A" w:rsidRDefault="00713D51" w:rsidP="00A57F55">
            <w:pPr>
              <w:spacing w:before="60" w:after="60"/>
              <w:ind w:firstLine="41"/>
              <w:jc w:val="center"/>
              <w:rPr>
                <w:rFonts w:ascii="Arial" w:hAnsi="Arial" w:cs="Arial"/>
                <w:sz w:val="20"/>
                <w:szCs w:val="20"/>
              </w:rPr>
            </w:pPr>
          </w:p>
        </w:tc>
      </w:tr>
      <w:tr w:rsidR="00713D51" w:rsidRPr="00AC619A" w14:paraId="0BC79FC2" w14:textId="77777777" w:rsidTr="00A57F55">
        <w:tc>
          <w:tcPr>
            <w:tcW w:w="8288" w:type="dxa"/>
            <w:gridSpan w:val="2"/>
          </w:tcPr>
          <w:p w14:paraId="7AA62453" w14:textId="77777777" w:rsidR="00713D51" w:rsidRPr="00AC619A" w:rsidRDefault="00713D51" w:rsidP="00A57F55">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40" w:type="dxa"/>
          </w:tcPr>
          <w:p w14:paraId="52CC8999" w14:textId="77777777" w:rsidR="00713D51" w:rsidRPr="00AC619A" w:rsidRDefault="00713D51" w:rsidP="00A57F55">
            <w:pPr>
              <w:spacing w:before="60" w:after="60"/>
              <w:ind w:firstLine="41"/>
              <w:jc w:val="center"/>
              <w:rPr>
                <w:rFonts w:ascii="Arial" w:hAnsi="Arial" w:cs="Arial"/>
                <w:sz w:val="20"/>
                <w:szCs w:val="20"/>
              </w:rPr>
            </w:pPr>
          </w:p>
        </w:tc>
      </w:tr>
      <w:tr w:rsidR="00713D51" w:rsidRPr="00AC619A" w14:paraId="16B42E07" w14:textId="77777777" w:rsidTr="00A57F55">
        <w:tc>
          <w:tcPr>
            <w:tcW w:w="8288" w:type="dxa"/>
            <w:gridSpan w:val="2"/>
          </w:tcPr>
          <w:p w14:paraId="04487B8B" w14:textId="77777777" w:rsidR="00713D51" w:rsidRPr="00AC619A" w:rsidRDefault="00713D51" w:rsidP="00A57F55">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7"/>
            </w:r>
            <w:r w:rsidRPr="00AC619A">
              <w:rPr>
                <w:rFonts w:ascii="Arial" w:hAnsi="Arial" w:cs="Arial"/>
                <w:b/>
                <w:bCs/>
                <w:sz w:val="20"/>
                <w:szCs w:val="20"/>
              </w:rPr>
              <w:t xml:space="preserve"> </w:t>
            </w:r>
          </w:p>
        </w:tc>
        <w:tc>
          <w:tcPr>
            <w:tcW w:w="1340" w:type="dxa"/>
          </w:tcPr>
          <w:p w14:paraId="6BB84176" w14:textId="77777777" w:rsidR="00713D51" w:rsidRPr="00AC619A" w:rsidRDefault="00713D51" w:rsidP="00A57F55">
            <w:pPr>
              <w:spacing w:before="60" w:after="60"/>
              <w:ind w:firstLine="41"/>
              <w:jc w:val="center"/>
              <w:rPr>
                <w:rFonts w:ascii="Arial" w:hAnsi="Arial" w:cs="Arial"/>
                <w:sz w:val="20"/>
                <w:szCs w:val="20"/>
              </w:rPr>
            </w:pPr>
          </w:p>
        </w:tc>
      </w:tr>
    </w:tbl>
    <w:p w14:paraId="4FCD895E" w14:textId="77777777" w:rsidR="00713D51" w:rsidRPr="00AC619A" w:rsidRDefault="00713D51" w:rsidP="00544723">
      <w:pPr>
        <w:spacing w:before="60" w:after="60"/>
        <w:jc w:val="both"/>
        <w:rPr>
          <w:rFonts w:ascii="Arial" w:hAnsi="Arial" w:cs="Arial"/>
          <w:sz w:val="20"/>
          <w:szCs w:val="20"/>
        </w:rPr>
      </w:pPr>
    </w:p>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4CFB231D"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Pasiūlymas galioja</w:t>
      </w:r>
      <w:r w:rsidRPr="00713D51">
        <w:rPr>
          <w:rFonts w:ascii="Arial" w:hAnsi="Arial" w:cs="Arial"/>
          <w:sz w:val="20"/>
          <w:szCs w:val="20"/>
        </w:rPr>
        <w:t xml:space="preserve"> 3 mėnesius n</w:t>
      </w:r>
      <w:r w:rsidRPr="00AC619A">
        <w:rPr>
          <w:rFonts w:ascii="Arial" w:hAnsi="Arial" w:cs="Arial"/>
          <w:sz w:val="20"/>
          <w:szCs w:val="20"/>
        </w:rPr>
        <w:t xml:space="preserve">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8"/>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xml:space="preserve">, atitinkamus dokumentus arba informaciją </w:t>
      </w:r>
      <w:r w:rsidR="00EE1168">
        <w:rPr>
          <w:rFonts w:ascii="Arial" w:hAnsi="Arial" w:cs="Arial"/>
          <w:sz w:val="20"/>
          <w:szCs w:val="20"/>
        </w:rPr>
        <w:lastRenderedPageBreak/>
        <w:t>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w:t>
      </w:r>
      <w:r w:rsidRPr="00C23962">
        <w:rPr>
          <w:rFonts w:ascii="Arial" w:hAnsi="Arial" w:cs="Arial"/>
          <w:sz w:val="20"/>
          <w:szCs w:val="20"/>
        </w:rPr>
        <w:t xml:space="preserve"> </w:t>
      </w:r>
      <w:r w:rsidR="004A420A" w:rsidRPr="00C23962">
        <w:rPr>
          <w:rFonts w:ascii="Arial" w:hAnsi="Arial" w:cs="Arial"/>
          <w:sz w:val="20"/>
          <w:szCs w:val="20"/>
        </w:rPr>
        <w:t>SPS 6</w:t>
      </w:r>
      <w:r w:rsidRPr="00C23962">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9"/>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78D47004"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4CEE01E8" w14:textId="70FD919D"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 xml:space="preserve">4.2. Mums žinoma, kad </w:t>
      </w:r>
      <w:r w:rsidRPr="00AC619A">
        <w:rPr>
          <w:rFonts w:ascii="Arial" w:hAnsi="Arial" w:cs="Arial"/>
          <w:b/>
          <w:sz w:val="20"/>
          <w:szCs w:val="20"/>
        </w:rPr>
        <w:t>Lentelėje Nr. 1</w:t>
      </w:r>
      <w:r w:rsidRPr="00AC619A">
        <w:rPr>
          <w:rFonts w:ascii="Arial" w:hAnsi="Arial" w:cs="Arial"/>
          <w:sz w:val="20"/>
          <w:szCs w:val="20"/>
        </w:rPr>
        <w:t xml:space="preserve"> </w:t>
      </w:r>
      <w:r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10"/>
      </w:r>
      <w:r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lastRenderedPageBreak/>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1"/>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09AF3" w14:textId="77777777" w:rsidR="00AD2CF4" w:rsidRDefault="00AD2CF4" w:rsidP="00544723">
      <w:r>
        <w:separator/>
      </w:r>
    </w:p>
  </w:endnote>
  <w:endnote w:type="continuationSeparator" w:id="0">
    <w:p w14:paraId="5FB58F29" w14:textId="77777777" w:rsidR="00AD2CF4" w:rsidRDefault="00AD2CF4"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8E920" w14:textId="77777777" w:rsidR="00AD2CF4" w:rsidRDefault="00AD2CF4" w:rsidP="00544723">
      <w:r>
        <w:separator/>
      </w:r>
    </w:p>
  </w:footnote>
  <w:footnote w:type="continuationSeparator" w:id="0">
    <w:p w14:paraId="3E51912E" w14:textId="77777777" w:rsidR="00AD2CF4" w:rsidRDefault="00AD2CF4"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3EF6E896" w14:textId="77777777" w:rsidR="000872C2" w:rsidRPr="00876BCE" w:rsidRDefault="000872C2" w:rsidP="00006E72">
      <w:pPr>
        <w:pStyle w:val="FootnoteText"/>
        <w:jc w:val="both"/>
        <w:rPr>
          <w:rFonts w:ascii="Arial" w:hAnsi="Arial" w:cs="Arial"/>
          <w:sz w:val="16"/>
          <w:szCs w:val="16"/>
        </w:rPr>
      </w:pPr>
      <w:r w:rsidRPr="00876BCE">
        <w:rPr>
          <w:rStyle w:val="FootnoteReference"/>
          <w:rFonts w:ascii="Arial" w:hAnsi="Arial" w:cs="Arial"/>
          <w:sz w:val="16"/>
          <w:szCs w:val="16"/>
        </w:rPr>
        <w:footnoteRef/>
      </w:r>
      <w:r w:rsidRPr="00876BCE">
        <w:rPr>
          <w:rFonts w:ascii="Arial" w:hAnsi="Arial" w:cs="Arial"/>
          <w:sz w:val="16"/>
          <w:szCs w:val="16"/>
        </w:rPr>
        <w:t xml:space="preserve"> </w:t>
      </w:r>
      <w:r w:rsidRPr="00876BCE">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 w:id="4">
    <w:p w14:paraId="7E2B1456" w14:textId="305F4E67" w:rsidR="006133CE" w:rsidRPr="00876BCE" w:rsidRDefault="006133CE">
      <w:pPr>
        <w:pStyle w:val="FootnoteText"/>
        <w:rPr>
          <w:rFonts w:ascii="Arial" w:hAnsi="Arial" w:cs="Arial"/>
          <w:sz w:val="16"/>
          <w:szCs w:val="16"/>
        </w:rPr>
      </w:pPr>
      <w:r w:rsidRPr="00876BCE">
        <w:rPr>
          <w:rStyle w:val="FootnoteReference"/>
          <w:rFonts w:ascii="Arial" w:hAnsi="Arial" w:cs="Arial"/>
          <w:sz w:val="16"/>
          <w:szCs w:val="16"/>
        </w:rPr>
        <w:footnoteRef/>
      </w:r>
      <w:r w:rsidRPr="00876BCE">
        <w:rPr>
          <w:rFonts w:ascii="Arial" w:hAnsi="Arial" w:cs="Arial"/>
          <w:sz w:val="16"/>
          <w:szCs w:val="16"/>
        </w:rPr>
        <w:t xml:space="preserve"> </w:t>
      </w:r>
      <w:r w:rsidRPr="00876BCE">
        <w:rPr>
          <w:rFonts w:ascii="Arial" w:hAnsi="Arial" w:cs="Arial"/>
          <w:color w:val="242424"/>
          <w:sz w:val="16"/>
          <w:szCs w:val="16"/>
          <w:shd w:val="clear" w:color="auto" w:fill="FFFFFF"/>
        </w:rPr>
        <w:t>Lietuvos Respublikos įstatymas dėl branduolinės elektrinės, statomos Baltarusijos Respublikoje, Astravo rajone, pripažinimo nesaugia, keliančia grėsmę Lietuvos Respublikos nacionaliniam saugumui, aplinkai ir visuomenės sveikatai</w:t>
      </w:r>
    </w:p>
  </w:footnote>
  <w:footnote w:id="5">
    <w:p w14:paraId="08B321B9" w14:textId="77777777" w:rsidR="000872C2" w:rsidRPr="00006E72" w:rsidRDefault="000872C2" w:rsidP="00526FF9">
      <w:pPr>
        <w:pStyle w:val="FootnoteText"/>
        <w:jc w:val="both"/>
        <w:rPr>
          <w:rFonts w:ascii="Trebuchet MS" w:hAnsi="Trebuchet MS"/>
          <w:sz w:val="16"/>
          <w:szCs w:val="16"/>
        </w:rPr>
      </w:pPr>
      <w:r w:rsidRPr="00876BCE">
        <w:rPr>
          <w:rFonts w:ascii="Arial" w:hAnsi="Arial" w:cs="Arial"/>
          <w:sz w:val="16"/>
          <w:szCs w:val="16"/>
          <w:vertAlign w:val="superscript"/>
        </w:rPr>
        <w:footnoteRef/>
      </w:r>
      <w:r w:rsidRPr="00876BCE">
        <w:rPr>
          <w:rFonts w:ascii="Arial" w:hAnsi="Arial" w:cs="Arial"/>
          <w:sz w:val="16"/>
          <w:szCs w:val="16"/>
        </w:rPr>
        <w:t xml:space="preserve"> </w:t>
      </w:r>
      <w:r w:rsidRPr="00876BCE">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 w:id="6">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7">
    <w:p w14:paraId="19567439" w14:textId="77777777" w:rsidR="00713D51" w:rsidRPr="00713D51" w:rsidRDefault="00713D51" w:rsidP="00713D51">
      <w:pPr>
        <w:pStyle w:val="FootnoteText"/>
        <w:jc w:val="both"/>
        <w:rPr>
          <w:rFonts w:ascii="Arial" w:hAnsi="Arial" w:cs="Arial"/>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w:t>
      </w:r>
      <w:r w:rsidRPr="00713D51">
        <w:rPr>
          <w:rFonts w:ascii="Arial" w:hAnsi="Arial" w:cs="Arial"/>
          <w:sz w:val="16"/>
          <w:szCs w:val="16"/>
        </w:rPr>
        <w:t xml:space="preserve">Pasiūlymo kaina Eur su PVM turi apimti visas išlaidas, visus mokesčius ir apmokestinimus, mokėtinus pagal galiojančius Lietuvos Respublikos įstatymus. </w:t>
      </w:r>
    </w:p>
    <w:p w14:paraId="24B57298" w14:textId="77777777" w:rsidR="00713D51" w:rsidRPr="00713D51" w:rsidRDefault="00713D51" w:rsidP="00713D51">
      <w:pPr>
        <w:pStyle w:val="FootnoteText"/>
        <w:jc w:val="both"/>
        <w:rPr>
          <w:rFonts w:ascii="Arial" w:hAnsi="Arial" w:cs="Arial"/>
          <w:sz w:val="16"/>
          <w:szCs w:val="16"/>
        </w:rPr>
      </w:pPr>
      <w:r w:rsidRPr="00713D51">
        <w:rPr>
          <w:rFonts w:ascii="Arial" w:hAnsi="Arial" w:cs="Arial"/>
          <w:sz w:val="16"/>
          <w:szCs w:val="16"/>
        </w:rPr>
        <w:t>Jei Tiekėjas nėra PVM mokėtojas arba</w:t>
      </w:r>
      <w:r w:rsidRPr="00713D51">
        <w:rPr>
          <w:rFonts w:ascii="Arial" w:hAnsi="Arial" w:cs="Arial"/>
          <w:iCs/>
          <w:sz w:val="16"/>
          <w:szCs w:val="16"/>
        </w:rPr>
        <w:t xml:space="preserve"> paslaugos</w:t>
      </w:r>
      <w:r w:rsidRPr="00713D51">
        <w:rPr>
          <w:rFonts w:ascii="Arial" w:hAnsi="Arial" w:cs="Arial"/>
          <w:i/>
          <w:color w:val="FF0000"/>
          <w:sz w:val="16"/>
          <w:szCs w:val="16"/>
        </w:rPr>
        <w:t xml:space="preserve"> </w:t>
      </w:r>
      <w:r w:rsidRPr="00713D51">
        <w:rPr>
          <w:rFonts w:ascii="Arial" w:hAnsi="Arial" w:cs="Arial"/>
          <w:color w:val="FF0000"/>
          <w:sz w:val="16"/>
          <w:szCs w:val="16"/>
        </w:rPr>
        <w:t xml:space="preserve"> </w:t>
      </w:r>
      <w:r w:rsidRPr="00713D51">
        <w:rPr>
          <w:rFonts w:ascii="Arial" w:hAnsi="Arial" w:cs="Arial"/>
          <w:sz w:val="16"/>
          <w:szCs w:val="16"/>
        </w:rPr>
        <w:t>yra neapmokestinamos  PVM pagal Lietuvos Respublikos pridėtinės vertės mokesčio įstatymą, grafoje „PVM</w:t>
      </w:r>
      <w:r w:rsidRPr="00713D51">
        <w:rPr>
          <w:rFonts w:ascii="Arial" w:hAnsi="Arial" w:cs="Arial"/>
          <w:bCs/>
          <w:sz w:val="16"/>
          <w:szCs w:val="16"/>
        </w:rPr>
        <w:t>“ rašoma – 0, o grafoje „Pasiūlymo kaina Eur su PVM“ įrašoma ta pati suma kaip ir grafoje „Pasiūlymo kaina Eur be PVM“.</w:t>
      </w:r>
      <w:r w:rsidRPr="00713D51">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8">
    <w:p w14:paraId="6BA97587" w14:textId="1C8FB1F3" w:rsidR="004A420A" w:rsidRPr="004A420A" w:rsidRDefault="004A420A" w:rsidP="004A420A">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5F0EB08E"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0872C2" w:rsidRDefault="007C69C2">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10">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10199F"/>
    <w:multiLevelType w:val="multilevel"/>
    <w:tmpl w:val="538EE132"/>
    <w:lvl w:ilvl="0">
      <w:start w:val="1"/>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3"/>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2"/>
  </w:num>
  <w:num w:numId="12" w16cid:durableId="57897718">
    <w:abstractNumId w:val="4"/>
  </w:num>
  <w:num w:numId="13" w16cid:durableId="1160265836">
    <w:abstractNumId w:val="6"/>
  </w:num>
  <w:num w:numId="14" w16cid:durableId="1024597663">
    <w:abstractNumId w:val="11"/>
  </w:num>
  <w:num w:numId="15" w16cid:durableId="18691784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A4951"/>
    <w:rsid w:val="000C140D"/>
    <w:rsid w:val="000C733A"/>
    <w:rsid w:val="000D2A48"/>
    <w:rsid w:val="000D4F91"/>
    <w:rsid w:val="000F0B1B"/>
    <w:rsid w:val="00101FD5"/>
    <w:rsid w:val="00114768"/>
    <w:rsid w:val="00177BB7"/>
    <w:rsid w:val="001A438F"/>
    <w:rsid w:val="00211A4D"/>
    <w:rsid w:val="00234C63"/>
    <w:rsid w:val="00237B52"/>
    <w:rsid w:val="0024170B"/>
    <w:rsid w:val="002455BE"/>
    <w:rsid w:val="00253B86"/>
    <w:rsid w:val="00274E86"/>
    <w:rsid w:val="00294DE9"/>
    <w:rsid w:val="002B5196"/>
    <w:rsid w:val="002D4924"/>
    <w:rsid w:val="002F5E34"/>
    <w:rsid w:val="003063C5"/>
    <w:rsid w:val="003208B2"/>
    <w:rsid w:val="00337C1F"/>
    <w:rsid w:val="00341E84"/>
    <w:rsid w:val="003E2CE4"/>
    <w:rsid w:val="003F17A9"/>
    <w:rsid w:val="003F4BF5"/>
    <w:rsid w:val="00416BD3"/>
    <w:rsid w:val="00465795"/>
    <w:rsid w:val="00493CF8"/>
    <w:rsid w:val="004A420A"/>
    <w:rsid w:val="004C622C"/>
    <w:rsid w:val="004C6DBB"/>
    <w:rsid w:val="005215DF"/>
    <w:rsid w:val="00526FF9"/>
    <w:rsid w:val="005331E6"/>
    <w:rsid w:val="00544723"/>
    <w:rsid w:val="005600E6"/>
    <w:rsid w:val="005676A0"/>
    <w:rsid w:val="00586A72"/>
    <w:rsid w:val="00593136"/>
    <w:rsid w:val="005946C4"/>
    <w:rsid w:val="00611305"/>
    <w:rsid w:val="006133CE"/>
    <w:rsid w:val="00614D1D"/>
    <w:rsid w:val="0066349E"/>
    <w:rsid w:val="0067153F"/>
    <w:rsid w:val="00697859"/>
    <w:rsid w:val="006A238F"/>
    <w:rsid w:val="006B33C3"/>
    <w:rsid w:val="006C6D54"/>
    <w:rsid w:val="006D59FB"/>
    <w:rsid w:val="006E0943"/>
    <w:rsid w:val="006F0E43"/>
    <w:rsid w:val="006F3422"/>
    <w:rsid w:val="00713D51"/>
    <w:rsid w:val="00713F1F"/>
    <w:rsid w:val="00742627"/>
    <w:rsid w:val="00766B43"/>
    <w:rsid w:val="00787F87"/>
    <w:rsid w:val="00790F46"/>
    <w:rsid w:val="007A62D2"/>
    <w:rsid w:val="007C69C2"/>
    <w:rsid w:val="00816DA3"/>
    <w:rsid w:val="00817466"/>
    <w:rsid w:val="00864936"/>
    <w:rsid w:val="00864D5C"/>
    <w:rsid w:val="00876BCE"/>
    <w:rsid w:val="00891810"/>
    <w:rsid w:val="00893E5B"/>
    <w:rsid w:val="008A2A1F"/>
    <w:rsid w:val="008B46A7"/>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7826"/>
    <w:rsid w:val="00A30098"/>
    <w:rsid w:val="00A77B81"/>
    <w:rsid w:val="00A85E73"/>
    <w:rsid w:val="00AC619A"/>
    <w:rsid w:val="00AD2CF4"/>
    <w:rsid w:val="00B76151"/>
    <w:rsid w:val="00BA5190"/>
    <w:rsid w:val="00BA6899"/>
    <w:rsid w:val="00BC3E1E"/>
    <w:rsid w:val="00BD6C82"/>
    <w:rsid w:val="00C07441"/>
    <w:rsid w:val="00C23962"/>
    <w:rsid w:val="00C27471"/>
    <w:rsid w:val="00C41DB7"/>
    <w:rsid w:val="00C4788B"/>
    <w:rsid w:val="00C5665D"/>
    <w:rsid w:val="00C62367"/>
    <w:rsid w:val="00C82490"/>
    <w:rsid w:val="00C83412"/>
    <w:rsid w:val="00C865A8"/>
    <w:rsid w:val="00CF1989"/>
    <w:rsid w:val="00D250DA"/>
    <w:rsid w:val="00D37171"/>
    <w:rsid w:val="00D62055"/>
    <w:rsid w:val="00D76356"/>
    <w:rsid w:val="00D90C28"/>
    <w:rsid w:val="00D915C3"/>
    <w:rsid w:val="00DF0CD9"/>
    <w:rsid w:val="00E17256"/>
    <w:rsid w:val="00E5743C"/>
    <w:rsid w:val="00E62EB4"/>
    <w:rsid w:val="00E76448"/>
    <w:rsid w:val="00E76D35"/>
    <w:rsid w:val="00E81645"/>
    <w:rsid w:val="00E851F9"/>
    <w:rsid w:val="00EC39CA"/>
    <w:rsid w:val="00EE1168"/>
    <w:rsid w:val="00F166CF"/>
    <w:rsid w:val="00F223B1"/>
    <w:rsid w:val="00F55A69"/>
    <w:rsid w:val="00F64FA2"/>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7724</Words>
  <Characters>4403</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Edita Kazakevičienė</cp:lastModifiedBy>
  <cp:revision>8</cp:revision>
  <dcterms:created xsi:type="dcterms:W3CDTF">2023-12-13T10:36:00Z</dcterms:created>
  <dcterms:modified xsi:type="dcterms:W3CDTF">2024-08-13T08:59:00Z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